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4"/>
        <w:ind w:left="500"/>
        <w:rPr>
          <w:rFonts w:hint="eastAsia" w:eastAsia="宋体"/>
          <w:sz w:val="30"/>
          <w:lang w:val="en-US" w:eastAsia="zh-CN"/>
        </w:rPr>
      </w:pPr>
      <w:r>
        <w:rPr>
          <w:sz w:val="30"/>
        </w:rPr>
        <w:t>附件</w:t>
      </w:r>
      <w:r>
        <w:rPr>
          <w:rFonts w:hint="eastAsia"/>
          <w:sz w:val="30"/>
          <w:lang w:val="en-US" w:eastAsia="zh-CN"/>
        </w:rPr>
        <w:t>1</w:t>
      </w:r>
      <w:bookmarkStart w:id="0" w:name="_GoBack"/>
      <w:bookmarkEnd w:id="0"/>
    </w:p>
    <w:p>
      <w:r>
        <w:rPr>
          <w:w w:val="200"/>
        </w:rPr>
        <w:t xml:space="preserve"> </w:t>
      </w:r>
    </w:p>
    <w:p>
      <w:pPr>
        <w:pStyle w:val="3"/>
        <w:spacing w:afterLines="50"/>
        <w:ind w:left="0" w:leftChars="0" w:firstLine="0" w:firstLineChars="0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  <w:lang w:val="en-US" w:eastAsia="zh-CN"/>
        </w:rPr>
        <w:t>动物医学院</w:t>
      </w:r>
      <w:r>
        <w:rPr>
          <w:rFonts w:hint="eastAsia"/>
          <w:sz w:val="48"/>
          <w:szCs w:val="48"/>
        </w:rPr>
        <w:t>“课程思政”</w:t>
      </w:r>
      <w:r>
        <w:rPr>
          <w:rFonts w:hint="eastAsia"/>
          <w:sz w:val="48"/>
          <w:szCs w:val="48"/>
          <w:lang w:val="en-US" w:eastAsia="zh-CN"/>
        </w:rPr>
        <w:t>示范团队</w:t>
      </w:r>
      <w:r>
        <w:rPr>
          <w:rFonts w:hint="eastAsia"/>
          <w:sz w:val="48"/>
          <w:szCs w:val="48"/>
        </w:rPr>
        <w:t>立项</w:t>
      </w:r>
    </w:p>
    <w:p>
      <w:pPr>
        <w:pStyle w:val="3"/>
        <w:ind w:firstLine="1600" w:firstLineChars="200"/>
        <w:rPr>
          <w:rFonts w:hint="eastAsia" w:ascii="华文新魏" w:eastAsia="华文新魏"/>
          <w:bCs/>
          <w:sz w:val="80"/>
          <w:szCs w:val="80"/>
        </w:rPr>
      </w:pPr>
      <w:r>
        <w:rPr>
          <w:rFonts w:hint="eastAsia" w:ascii="华文新魏" w:eastAsia="华文新魏"/>
          <w:bCs/>
          <w:sz w:val="80"/>
          <w:szCs w:val="80"/>
        </w:rPr>
        <w:t>申  报 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tbl>
      <w:tblPr>
        <w:tblStyle w:val="5"/>
        <w:tblpPr w:leftFromText="180" w:rightFromText="180" w:vertAnchor="text" w:horzAnchor="page" w:tblpX="3066" w:tblpY="132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451"/>
        <w:gridCol w:w="450"/>
        <w:gridCol w:w="450"/>
        <w:gridCol w:w="387"/>
        <w:gridCol w:w="1889"/>
        <w:gridCol w:w="841"/>
        <w:gridCol w:w="14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566" w:type="dxa"/>
            <w:noWrap w:val="0"/>
            <w:vAlign w:val="top"/>
          </w:tcPr>
          <w:p>
            <w:pPr>
              <w:pStyle w:val="10"/>
              <w:spacing w:line="320" w:lineRule="exact"/>
              <w:ind w:right="83"/>
              <w:jc w:val="right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团</w:t>
            </w:r>
          </w:p>
        </w:tc>
        <w:tc>
          <w:tcPr>
            <w:tcW w:w="451" w:type="dxa"/>
            <w:noWrap w:val="0"/>
            <w:vAlign w:val="top"/>
          </w:tcPr>
          <w:p>
            <w:pPr>
              <w:pStyle w:val="10"/>
              <w:spacing w:line="320" w:lineRule="exact"/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队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pStyle w:val="10"/>
              <w:spacing w:line="320" w:lineRule="exact"/>
              <w:ind w:right="82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名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pStyle w:val="10"/>
              <w:spacing w:line="320" w:lineRule="exact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称</w:t>
            </w:r>
          </w:p>
        </w:tc>
        <w:tc>
          <w:tcPr>
            <w:tcW w:w="387" w:type="dxa"/>
            <w:noWrap w:val="0"/>
            <w:vAlign w:val="top"/>
          </w:tcPr>
          <w:p>
            <w:pPr>
              <w:pStyle w:val="10"/>
              <w:spacing w:line="320" w:lineRule="exact"/>
              <w:ind w:left="62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：</w:t>
            </w:r>
          </w:p>
        </w:tc>
        <w:tc>
          <w:tcPr>
            <w:tcW w:w="4185" w:type="dxa"/>
            <w:gridSpan w:val="3"/>
            <w:tcBorders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/>
                <w:sz w:val="34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304" w:type="dxa"/>
            <w:gridSpan w:val="5"/>
            <w:noWrap w:val="0"/>
            <w:vAlign w:val="top"/>
          </w:tcPr>
          <w:p>
            <w:pPr>
              <w:pStyle w:val="10"/>
              <w:spacing w:before="135"/>
              <w:ind w:left="200" w:right="-58"/>
              <w:rPr>
                <w:sz w:val="28"/>
                <w:lang w:eastAsia="en-US"/>
              </w:rPr>
            </w:pPr>
            <w:r>
              <w:rPr>
                <w:spacing w:val="65"/>
                <w:sz w:val="28"/>
                <w:lang w:eastAsia="en-US"/>
              </w:rPr>
              <w:t>负责人：</w:t>
            </w:r>
            <w:r>
              <w:rPr>
                <w:spacing w:val="-61"/>
                <w:sz w:val="28"/>
                <w:lang w:eastAsia="en-US"/>
              </w:rPr>
              <w:t xml:space="preserve"> </w:t>
            </w:r>
          </w:p>
        </w:tc>
        <w:tc>
          <w:tcPr>
            <w:tcW w:w="4185" w:type="dxa"/>
            <w:gridSpan w:val="3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rPr>
                <w:rFonts w:ascii="Times New Roman"/>
                <w:sz w:val="36"/>
                <w:lang w:eastAsia="en-US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66" w:type="dxa"/>
            <w:noWrap w:val="0"/>
            <w:vAlign w:val="top"/>
          </w:tcPr>
          <w:p>
            <w:pPr>
              <w:pStyle w:val="10"/>
              <w:spacing w:before="138"/>
              <w:ind w:right="83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申</w:t>
            </w:r>
          </w:p>
        </w:tc>
        <w:tc>
          <w:tcPr>
            <w:tcW w:w="451" w:type="dxa"/>
            <w:noWrap w:val="0"/>
            <w:vAlign w:val="top"/>
          </w:tcPr>
          <w:p>
            <w:pPr>
              <w:pStyle w:val="10"/>
              <w:spacing w:before="138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报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pStyle w:val="10"/>
              <w:spacing w:before="138"/>
              <w:ind w:right="82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时</w:t>
            </w:r>
          </w:p>
        </w:tc>
        <w:tc>
          <w:tcPr>
            <w:tcW w:w="450" w:type="dxa"/>
            <w:noWrap w:val="0"/>
            <w:vAlign w:val="top"/>
          </w:tcPr>
          <w:p>
            <w:pPr>
              <w:pStyle w:val="10"/>
              <w:spacing w:before="138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间</w:t>
            </w:r>
          </w:p>
        </w:tc>
        <w:tc>
          <w:tcPr>
            <w:tcW w:w="387" w:type="dxa"/>
            <w:noWrap w:val="0"/>
            <w:vAlign w:val="top"/>
          </w:tcPr>
          <w:p>
            <w:pPr>
              <w:pStyle w:val="10"/>
              <w:spacing w:before="138"/>
              <w:ind w:left="62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：</w:t>
            </w:r>
          </w:p>
        </w:tc>
        <w:tc>
          <w:tcPr>
            <w:tcW w:w="188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8"/>
              <w:ind w:right="279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年</w:t>
            </w:r>
          </w:p>
        </w:tc>
        <w:tc>
          <w:tcPr>
            <w:tcW w:w="841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8"/>
              <w:ind w:left="280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月</w:t>
            </w:r>
          </w:p>
        </w:tc>
        <w:tc>
          <w:tcPr>
            <w:tcW w:w="145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pStyle w:val="10"/>
              <w:spacing w:before="138"/>
              <w:ind w:left="279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624" w:firstLineChars="200"/>
        <w:textAlignment w:val="auto"/>
        <w:rPr>
          <w:rFonts w:hint="eastAsia" w:ascii="仿宋" w:hAnsi="仿宋" w:eastAsia="仿宋" w:cs="仿宋"/>
          <w:spacing w:val="6"/>
          <w:sz w:val="30"/>
          <w:szCs w:val="30"/>
          <w:lang w:val="en-US" w:eastAsia="zh-CN"/>
        </w:rPr>
      </w:pPr>
    </w:p>
    <w:p>
      <w:pPr>
        <w:rPr>
          <w:rFonts w:hint="default" w:ascii="仿宋" w:hAnsi="仿宋" w:eastAsia="仿宋" w:cs="仿宋"/>
          <w:spacing w:val="6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spacing w:val="6"/>
          <w:sz w:val="30"/>
          <w:szCs w:val="30"/>
          <w:lang w:val="en-US" w:eastAsia="zh-CN"/>
        </w:rPr>
        <w:br w:type="page"/>
      </w:r>
    </w:p>
    <w:tbl>
      <w:tblPr>
        <w:tblStyle w:val="5"/>
        <w:tblW w:w="8775" w:type="dxa"/>
        <w:tblInd w:w="2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931"/>
        <w:gridCol w:w="424"/>
        <w:gridCol w:w="938"/>
        <w:gridCol w:w="905"/>
        <w:gridCol w:w="147"/>
        <w:gridCol w:w="561"/>
        <w:gridCol w:w="569"/>
        <w:gridCol w:w="105"/>
        <w:gridCol w:w="745"/>
        <w:gridCol w:w="1418"/>
        <w:gridCol w:w="13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53" w:type="dxa"/>
            <w:gridSpan w:val="2"/>
            <w:noWrap w:val="0"/>
            <w:vAlign w:val="top"/>
          </w:tcPr>
          <w:p>
            <w:pPr>
              <w:pStyle w:val="10"/>
              <w:spacing w:before="170"/>
              <w:ind w:left="345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  <w:lang w:val="en-US" w:eastAsia="zh-CN"/>
              </w:rPr>
              <w:t>团队</w:t>
            </w:r>
            <w:r>
              <w:rPr>
                <w:sz w:val="24"/>
                <w:lang w:eastAsia="en-US"/>
              </w:rPr>
              <w:t>名称</w:t>
            </w:r>
          </w:p>
        </w:tc>
        <w:tc>
          <w:tcPr>
            <w:tcW w:w="7122" w:type="dxa"/>
            <w:gridSpan w:val="10"/>
            <w:noWrap w:val="0"/>
            <w:vAlign w:val="top"/>
          </w:tcPr>
          <w:p>
            <w:pPr>
              <w:pStyle w:val="10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53" w:type="dxa"/>
            <w:gridSpan w:val="2"/>
            <w:noWrap w:val="0"/>
            <w:vAlign w:val="top"/>
          </w:tcPr>
          <w:p>
            <w:pPr>
              <w:pStyle w:val="10"/>
              <w:spacing w:before="131"/>
              <w:ind w:left="345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讲授课程</w:t>
            </w:r>
          </w:p>
        </w:tc>
        <w:tc>
          <w:tcPr>
            <w:tcW w:w="7122" w:type="dxa"/>
            <w:gridSpan w:val="10"/>
            <w:noWrap w:val="0"/>
            <w:vAlign w:val="top"/>
          </w:tcPr>
          <w:p>
            <w:pPr>
              <w:pStyle w:val="10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服务课程类型</w:t>
            </w:r>
          </w:p>
        </w:tc>
        <w:tc>
          <w:tcPr>
            <w:tcW w:w="7122" w:type="dxa"/>
            <w:gridSpan w:val="10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○</w:t>
            </w:r>
            <w:r>
              <w:rPr>
                <w:rFonts w:ascii="Times New Roman" w:hAnsi="仿宋" w:eastAsia="仿宋" w:cs="Times New Roman"/>
                <w:sz w:val="24"/>
              </w:rPr>
              <w:t>公共基础课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○</w:t>
            </w:r>
            <w:r>
              <w:rPr>
                <w:rFonts w:ascii="Times New Roman" w:hAnsi="仿宋" w:eastAsia="仿宋" w:cs="Times New Roman"/>
                <w:sz w:val="24"/>
              </w:rPr>
              <w:t>专业教育课</w:t>
            </w:r>
            <w:r>
              <w:rPr>
                <w:rFonts w:ascii="Times New Roman" w:hAnsi="Times New Roman" w:eastAsia="仿宋" w:cs="Times New Roman"/>
                <w:sz w:val="24"/>
              </w:rPr>
              <w:t xml:space="preserve">  ○</w:t>
            </w:r>
            <w:r>
              <w:rPr>
                <w:rFonts w:ascii="Times New Roman" w:hAnsi="仿宋" w:eastAsia="仿宋" w:cs="Times New Roman"/>
                <w:sz w:val="24"/>
              </w:rPr>
              <w:t>实践课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53" w:type="dxa"/>
            <w:gridSpan w:val="2"/>
            <w:noWrap w:val="0"/>
            <w:vAlign w:val="top"/>
          </w:tcPr>
          <w:p>
            <w:pPr>
              <w:pStyle w:val="10"/>
              <w:spacing w:before="131"/>
              <w:ind w:left="345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教材名称</w:t>
            </w:r>
          </w:p>
        </w:tc>
        <w:tc>
          <w:tcPr>
            <w:tcW w:w="7122" w:type="dxa"/>
            <w:gridSpan w:val="10"/>
            <w:noWrap w:val="0"/>
            <w:vAlign w:val="top"/>
          </w:tcPr>
          <w:p>
            <w:pPr>
              <w:pStyle w:val="10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pStyle w:val="10"/>
              <w:spacing w:before="131"/>
              <w:ind w:left="34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开课年级</w:t>
            </w:r>
          </w:p>
        </w:tc>
        <w:tc>
          <w:tcPr>
            <w:tcW w:w="241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131"/>
              <w:ind w:left="345"/>
              <w:jc w:val="center"/>
              <w:rPr>
                <w:rFonts w:hint="eastAsia"/>
                <w:sz w:val="24"/>
                <w:lang w:val="en-US" w:eastAsia="en-US"/>
              </w:rPr>
            </w:pPr>
          </w:p>
        </w:tc>
        <w:tc>
          <w:tcPr>
            <w:tcW w:w="12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131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面向专业</w:t>
            </w:r>
          </w:p>
        </w:tc>
        <w:tc>
          <w:tcPr>
            <w:tcW w:w="347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158"/>
              <w:ind w:left="109" w:leftChars="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pStyle w:val="10"/>
              <w:spacing w:before="131"/>
              <w:ind w:left="34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学时</w:t>
            </w:r>
          </w:p>
        </w:tc>
        <w:tc>
          <w:tcPr>
            <w:tcW w:w="241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131"/>
              <w:ind w:left="345"/>
              <w:jc w:val="center"/>
              <w:rPr>
                <w:rFonts w:hint="eastAsia"/>
                <w:sz w:val="24"/>
                <w:lang w:val="en-US" w:eastAsia="en-US"/>
              </w:rPr>
            </w:pPr>
          </w:p>
        </w:tc>
        <w:tc>
          <w:tcPr>
            <w:tcW w:w="12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131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学分</w:t>
            </w:r>
          </w:p>
        </w:tc>
        <w:tc>
          <w:tcPr>
            <w:tcW w:w="347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10"/>
              <w:spacing w:before="158"/>
              <w:ind w:left="109" w:leftChars="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pStyle w:val="10"/>
              <w:spacing w:before="163" w:line="242" w:lineRule="auto"/>
              <w:ind w:left="309" w:leftChars="0" w:right="299" w:rightChars="0"/>
              <w:jc w:val="center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  <w:lang w:val="en-US" w:eastAsia="zh-CN"/>
              </w:rPr>
              <w:t>团队建设</w:t>
            </w:r>
            <w:r>
              <w:rPr>
                <w:sz w:val="24"/>
                <w:lang w:eastAsia="en-US"/>
              </w:rPr>
              <w:t>目标</w:t>
            </w:r>
          </w:p>
        </w:tc>
        <w:tc>
          <w:tcPr>
            <w:tcW w:w="7122" w:type="dxa"/>
            <w:gridSpan w:val="10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9" w:hRule="atLeast"/>
        </w:trPr>
        <w:tc>
          <w:tcPr>
            <w:tcW w:w="1653" w:type="dxa"/>
            <w:gridSpan w:val="2"/>
            <w:noWrap w:val="0"/>
            <w:vAlign w:val="center"/>
          </w:tcPr>
          <w:p>
            <w:pPr>
              <w:pStyle w:val="10"/>
              <w:spacing w:before="163" w:line="242" w:lineRule="auto"/>
              <w:ind w:left="309" w:leftChars="0" w:right="299" w:rightChars="0"/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sz w:val="24"/>
                <w:lang w:eastAsia="en-US"/>
              </w:rPr>
              <w:t>思政</w:t>
            </w:r>
            <w:r>
              <w:rPr>
                <w:rFonts w:hint="eastAsia"/>
                <w:sz w:val="24"/>
                <w:lang w:val="en-US" w:eastAsia="zh-CN"/>
              </w:rPr>
              <w:t>育人目标及融入点</w:t>
            </w:r>
          </w:p>
        </w:tc>
        <w:tc>
          <w:tcPr>
            <w:tcW w:w="7122" w:type="dxa"/>
            <w:gridSpan w:val="10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775" w:type="dxa"/>
            <w:gridSpan w:val="12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108"/>
              <w:jc w:val="center"/>
              <w:textAlignment w:val="auto"/>
              <w:rPr>
                <w:sz w:val="21"/>
                <w:lang w:eastAsia="en-US"/>
              </w:rPr>
            </w:pPr>
            <w:r>
              <w:rPr>
                <w:rFonts w:hint="eastAsia"/>
                <w:sz w:val="24"/>
                <w:lang w:val="en-US" w:eastAsia="en-US"/>
              </w:rPr>
              <w:t>团队基本信息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9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pStyle w:val="10"/>
              <w:jc w:val="center"/>
              <w:rPr>
                <w:rFonts w:ascii="Microsoft JhengHei"/>
                <w:b/>
                <w:sz w:val="13"/>
                <w:lang w:eastAsia="en-US"/>
              </w:rPr>
            </w:pPr>
          </w:p>
          <w:p>
            <w:pPr>
              <w:pStyle w:val="10"/>
              <w:spacing w:line="187" w:lineRule="auto"/>
              <w:ind w:left="186" w:right="283"/>
              <w:jc w:val="center"/>
              <w:rPr>
                <w:sz w:val="24"/>
                <w:lang w:eastAsia="en-US"/>
              </w:rPr>
            </w:pPr>
            <w:r>
              <w:rPr>
                <w:rFonts w:hint="eastAsia"/>
                <w:sz w:val="24"/>
                <w:lang w:val="en-US" w:eastAsia="zh-CN"/>
              </w:rPr>
              <w:t>团队</w:t>
            </w:r>
            <w:r>
              <w:rPr>
                <w:sz w:val="24"/>
                <w:lang w:eastAsia="en-US"/>
              </w:rPr>
              <w:t>负责人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pStyle w:val="10"/>
              <w:tabs>
                <w:tab w:val="left" w:pos="856"/>
              </w:tabs>
              <w:spacing w:before="95"/>
              <w:ind w:left="2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名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pStyle w:val="10"/>
              <w:spacing w:before="95"/>
              <w:ind w:left="400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性别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pStyle w:val="10"/>
              <w:spacing w:before="95"/>
              <w:ind w:left="23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出生年月</w:t>
            </w:r>
          </w:p>
        </w:tc>
        <w:tc>
          <w:tcPr>
            <w:tcW w:w="1310" w:type="dxa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2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pStyle w:val="10"/>
              <w:spacing w:before="127"/>
              <w:ind w:left="151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职称</w:t>
            </w:r>
            <w:r>
              <w:rPr>
                <w:rFonts w:ascii="Calibri" w:eastAsia="Calibri"/>
                <w:sz w:val="24"/>
                <w:lang w:eastAsia="en-US"/>
              </w:rPr>
              <w:t>/</w:t>
            </w:r>
            <w:r>
              <w:rPr>
                <w:sz w:val="24"/>
                <w:lang w:eastAsia="en-US"/>
              </w:rPr>
              <w:t>职务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pStyle w:val="10"/>
              <w:spacing w:before="127"/>
              <w:ind w:left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最后学位</w:t>
            </w:r>
          </w:p>
        </w:tc>
        <w:tc>
          <w:tcPr>
            <w:tcW w:w="3578" w:type="dxa"/>
            <w:gridSpan w:val="4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72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pStyle w:val="10"/>
              <w:tabs>
                <w:tab w:val="left" w:pos="856"/>
              </w:tabs>
              <w:spacing w:before="124"/>
              <w:ind w:left="256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手</w:t>
            </w:r>
            <w:r>
              <w:rPr>
                <w:sz w:val="24"/>
                <w:lang w:eastAsia="en-US"/>
              </w:rPr>
              <w:tab/>
            </w:r>
            <w:r>
              <w:rPr>
                <w:sz w:val="24"/>
                <w:lang w:eastAsia="en-US"/>
              </w:rPr>
              <w:t>机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pStyle w:val="10"/>
              <w:spacing w:before="124"/>
              <w:ind w:left="16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电子邮箱</w:t>
            </w:r>
          </w:p>
        </w:tc>
        <w:tc>
          <w:tcPr>
            <w:tcW w:w="3578" w:type="dxa"/>
            <w:gridSpan w:val="4"/>
            <w:noWrap w:val="0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722" w:type="dxa"/>
            <w:vMerge w:val="restart"/>
            <w:noWrap w:val="0"/>
            <w:vAlign w:val="center"/>
          </w:tcPr>
          <w:p>
            <w:pPr>
              <w:pStyle w:val="10"/>
              <w:spacing w:before="4"/>
              <w:jc w:val="center"/>
              <w:rPr>
                <w:rFonts w:ascii="Microsoft JhengHei"/>
                <w:b/>
                <w:sz w:val="29"/>
                <w:lang w:eastAsia="en-US"/>
              </w:rPr>
            </w:pPr>
          </w:p>
          <w:p>
            <w:pPr>
              <w:pStyle w:val="10"/>
              <w:spacing w:line="187" w:lineRule="auto"/>
              <w:ind w:left="179" w:right="290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团队成员</w:t>
            </w: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pStyle w:val="10"/>
              <w:spacing w:before="191"/>
              <w:ind w:left="436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姓名</w:t>
            </w:r>
          </w:p>
        </w:tc>
        <w:tc>
          <w:tcPr>
            <w:tcW w:w="938" w:type="dxa"/>
            <w:noWrap w:val="0"/>
            <w:vAlign w:val="center"/>
          </w:tcPr>
          <w:p>
            <w:pPr>
              <w:pStyle w:val="10"/>
              <w:spacing w:before="191"/>
              <w:ind w:left="229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性别</w:t>
            </w: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pStyle w:val="10"/>
              <w:spacing w:before="191"/>
              <w:ind w:left="328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出生年月</w:t>
            </w: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10"/>
              <w:spacing w:before="191"/>
              <w:ind w:left="182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职称</w:t>
            </w:r>
            <w:r>
              <w:rPr>
                <w:rFonts w:ascii="Calibri" w:eastAsia="Calibri"/>
                <w:sz w:val="24"/>
                <w:lang w:eastAsia="en-US"/>
              </w:rPr>
              <w:t>/</w:t>
            </w:r>
            <w:r>
              <w:rPr>
                <w:sz w:val="24"/>
                <w:lang w:eastAsia="en-US"/>
              </w:rPr>
              <w:t>职务</w:t>
            </w: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pStyle w:val="10"/>
              <w:spacing w:before="191"/>
              <w:ind w:left="765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任务及分工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pStyle w:val="10"/>
              <w:spacing w:before="158"/>
              <w:ind w:left="108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10"/>
              <w:spacing w:before="158"/>
              <w:ind w:left="1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pStyle w:val="10"/>
              <w:spacing w:before="158"/>
              <w:ind w:left="1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10"/>
              <w:spacing w:before="158"/>
              <w:ind w:left="1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pStyle w:val="10"/>
              <w:spacing w:before="158"/>
              <w:ind w:left="110"/>
              <w:jc w:val="center"/>
              <w:rPr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722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pStyle w:val="10"/>
              <w:spacing w:before="158"/>
              <w:ind w:left="108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10"/>
              <w:spacing w:before="158"/>
              <w:ind w:left="1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pStyle w:val="10"/>
              <w:spacing w:before="158"/>
              <w:ind w:left="1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10"/>
              <w:spacing w:before="158"/>
              <w:ind w:left="1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pStyle w:val="10"/>
              <w:spacing w:before="158"/>
              <w:ind w:left="110"/>
              <w:jc w:val="center"/>
              <w:rPr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2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pStyle w:val="10"/>
              <w:spacing w:before="161"/>
              <w:ind w:left="108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10"/>
              <w:spacing w:before="161"/>
              <w:ind w:left="1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pStyle w:val="10"/>
              <w:spacing w:before="161"/>
              <w:ind w:left="1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10"/>
              <w:spacing w:before="161"/>
              <w:ind w:left="1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pStyle w:val="10"/>
              <w:spacing w:before="161"/>
              <w:ind w:left="110"/>
              <w:jc w:val="center"/>
              <w:rPr>
                <w:sz w:val="24"/>
                <w:lang w:eastAsia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722" w:type="dxa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sz w:val="2"/>
                <w:szCs w:val="2"/>
                <w:lang w:eastAsia="en-US"/>
              </w:rPr>
            </w:pPr>
          </w:p>
        </w:tc>
        <w:tc>
          <w:tcPr>
            <w:tcW w:w="1355" w:type="dxa"/>
            <w:gridSpan w:val="2"/>
            <w:noWrap w:val="0"/>
            <w:vAlign w:val="center"/>
          </w:tcPr>
          <w:p>
            <w:pPr>
              <w:pStyle w:val="10"/>
              <w:spacing w:before="161"/>
              <w:ind w:left="108"/>
              <w:jc w:val="center"/>
              <w:rPr>
                <w:sz w:val="24"/>
                <w:lang w:eastAsia="en-US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pStyle w:val="10"/>
              <w:spacing w:before="161"/>
              <w:ind w:left="109"/>
              <w:jc w:val="center"/>
              <w:rPr>
                <w:sz w:val="24"/>
                <w:lang w:eastAsia="en-US"/>
              </w:rPr>
            </w:pPr>
          </w:p>
        </w:tc>
        <w:tc>
          <w:tcPr>
            <w:tcW w:w="1613" w:type="dxa"/>
            <w:gridSpan w:val="3"/>
            <w:noWrap w:val="0"/>
            <w:vAlign w:val="center"/>
          </w:tcPr>
          <w:p>
            <w:pPr>
              <w:pStyle w:val="10"/>
              <w:spacing w:before="161"/>
              <w:ind w:left="1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1419" w:type="dxa"/>
            <w:gridSpan w:val="3"/>
            <w:noWrap w:val="0"/>
            <w:vAlign w:val="center"/>
          </w:tcPr>
          <w:p>
            <w:pPr>
              <w:pStyle w:val="10"/>
              <w:spacing w:before="161"/>
              <w:ind w:left="110"/>
              <w:jc w:val="center"/>
              <w:rPr>
                <w:sz w:val="24"/>
                <w:lang w:eastAsia="en-US"/>
              </w:rPr>
            </w:pPr>
          </w:p>
        </w:tc>
        <w:tc>
          <w:tcPr>
            <w:tcW w:w="2728" w:type="dxa"/>
            <w:gridSpan w:val="2"/>
            <w:noWrap w:val="0"/>
            <w:vAlign w:val="center"/>
          </w:tcPr>
          <w:p>
            <w:pPr>
              <w:pStyle w:val="10"/>
              <w:spacing w:before="161"/>
              <w:ind w:left="110"/>
              <w:jc w:val="center"/>
              <w:rPr>
                <w:sz w:val="24"/>
                <w:lang w:eastAsia="en-US"/>
              </w:rPr>
            </w:pPr>
          </w:p>
        </w:tc>
      </w:tr>
    </w:tbl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  <w:t>时间进度表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>
            <w:pPr>
              <w:spacing w:line="4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en-US"/>
              </w:rPr>
              <w:t>形式</w:t>
            </w:r>
          </w:p>
        </w:tc>
        <w:tc>
          <w:tcPr>
            <w:tcW w:w="2841" w:type="dxa"/>
            <w:vAlign w:val="top"/>
          </w:tcPr>
          <w:p>
            <w:pPr>
              <w:spacing w:line="440" w:lineRule="exact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完成时间</w:t>
            </w:r>
          </w:p>
        </w:tc>
        <w:tc>
          <w:tcPr>
            <w:tcW w:w="2841" w:type="dxa"/>
            <w:vAlign w:val="top"/>
          </w:tcPr>
          <w:p>
            <w:pPr>
              <w:spacing w:line="440" w:lineRule="exact"/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en-US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10"/>
              <w:spacing w:before="93"/>
              <w:ind w:left="107"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9"/>
                <w:sz w:val="24"/>
                <w:lang w:val="en-US" w:eastAsia="zh-CN"/>
              </w:rPr>
              <w:t>课程思政专业教材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10"/>
              <w:spacing w:before="93"/>
              <w:ind w:left="107" w:leftChars="0" w:right="-29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pacing w:val="-9"/>
                <w:sz w:val="24"/>
                <w:lang w:val="en-US" w:eastAsia="zh-CN"/>
              </w:rPr>
              <w:t>省级一流课程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10"/>
              <w:spacing w:before="96"/>
              <w:ind w:left="107" w:leftChars="0" w:right="-29" w:righ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课程思政示范课</w:t>
            </w:r>
            <w:r>
              <w:rPr>
                <w:sz w:val="24"/>
              </w:rPr>
              <w:t>实施报告（3000 字以上）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10"/>
              <w:spacing w:before="96"/>
              <w:ind w:left="107"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/>
                <w:sz w:val="24"/>
                <w:lang w:val="en-US" w:eastAsia="zh-CN"/>
              </w:rPr>
              <w:t>现场示范教学视频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10"/>
              <w:spacing w:before="96"/>
              <w:ind w:left="107"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  <w:t>......</w:t>
            </w: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pStyle w:val="10"/>
              <w:spacing w:before="96"/>
              <w:ind w:left="107" w:left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spacing w:val="6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支出科目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金额</w:t>
            </w:r>
          </w:p>
          <w:p>
            <w:pPr>
              <w:spacing w:line="36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2841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textAlignment w:val="auto"/>
              <w:rPr>
                <w:rFonts w:hint="default" w:ascii="仿宋" w:hAnsi="仿宋" w:eastAsia="仿宋" w:cs="仿宋"/>
                <w:spacing w:val="6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仿宋" w:hAnsi="仿宋" w:eastAsia="仿宋" w:cs="仿宋"/>
          <w:spacing w:val="6"/>
          <w:sz w:val="30"/>
          <w:szCs w:val="30"/>
          <w:lang w:val="en-US" w:eastAsia="zh-CN"/>
        </w:rPr>
      </w:pPr>
    </w:p>
    <w:tbl>
      <w:tblPr>
        <w:tblStyle w:val="5"/>
        <w:tblpPr w:leftFromText="180" w:rightFromText="180" w:vertAnchor="text" w:tblpXSpec="center" w:tblpY="1"/>
        <w:tblOverlap w:val="never"/>
        <w:tblW w:w="484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6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788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预期效果</w:t>
            </w:r>
          </w:p>
        </w:tc>
        <w:tc>
          <w:tcPr>
            <w:tcW w:w="4211" w:type="pct"/>
            <w:noWrap w:val="0"/>
            <w:vAlign w:val="center"/>
          </w:tcPr>
          <w:p>
            <w:pPr>
              <w:widowControl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2" w:hRule="atLeast"/>
        </w:trPr>
        <w:tc>
          <w:tcPr>
            <w:tcW w:w="788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示范中心</w:t>
            </w: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211" w:type="pct"/>
            <w:noWrap w:val="0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负责人（签字）：  </w:t>
            </w: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单位（盖章）：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>
            <w:pPr>
              <w:widowControl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7" w:hRule="atLeast"/>
        </w:trPr>
        <w:tc>
          <w:tcPr>
            <w:tcW w:w="788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验收意见 </w:t>
            </w:r>
          </w:p>
        </w:tc>
        <w:tc>
          <w:tcPr>
            <w:tcW w:w="4211" w:type="pct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8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负责人</w:t>
            </w:r>
            <w:r>
              <w:rPr>
                <w:rFonts w:hint="eastAsia"/>
                <w:sz w:val="24"/>
              </w:rPr>
              <w:t>（签字）：                           单位（盖章）：</w:t>
            </w:r>
          </w:p>
          <w:p>
            <w:pPr>
              <w:spacing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</w:p>
          <w:p>
            <w:pPr>
              <w:spacing w:line="48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textAlignment w:val="auto"/>
        <w:rPr>
          <w:rFonts w:hint="default" w:ascii="仿宋" w:hAnsi="仿宋" w:eastAsia="仿宋" w:cs="仿宋"/>
          <w:spacing w:val="6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A9583B"/>
    <w:rsid w:val="02AB502D"/>
    <w:rsid w:val="02D2752A"/>
    <w:rsid w:val="0540643A"/>
    <w:rsid w:val="056B197B"/>
    <w:rsid w:val="05B42DEB"/>
    <w:rsid w:val="05E86B86"/>
    <w:rsid w:val="06D4668A"/>
    <w:rsid w:val="0790350F"/>
    <w:rsid w:val="0A0124A3"/>
    <w:rsid w:val="0C943AA2"/>
    <w:rsid w:val="0CF14A50"/>
    <w:rsid w:val="0FC008AB"/>
    <w:rsid w:val="13FA41EA"/>
    <w:rsid w:val="162E2871"/>
    <w:rsid w:val="17283764"/>
    <w:rsid w:val="17471E3D"/>
    <w:rsid w:val="17E97FE4"/>
    <w:rsid w:val="19584EB1"/>
    <w:rsid w:val="1A442C17"/>
    <w:rsid w:val="1A872550"/>
    <w:rsid w:val="1C8651B5"/>
    <w:rsid w:val="20196340"/>
    <w:rsid w:val="20F84CFE"/>
    <w:rsid w:val="218278A0"/>
    <w:rsid w:val="235C0A1E"/>
    <w:rsid w:val="242C68E1"/>
    <w:rsid w:val="252A06A8"/>
    <w:rsid w:val="25C91C6F"/>
    <w:rsid w:val="26CD4E69"/>
    <w:rsid w:val="26D66D39"/>
    <w:rsid w:val="271635D9"/>
    <w:rsid w:val="277D0F63"/>
    <w:rsid w:val="27C43035"/>
    <w:rsid w:val="2A2658E2"/>
    <w:rsid w:val="2B585F6F"/>
    <w:rsid w:val="2BDF21EC"/>
    <w:rsid w:val="2CC94C4A"/>
    <w:rsid w:val="2D2500D2"/>
    <w:rsid w:val="2D7C1CBC"/>
    <w:rsid w:val="2EFC4E63"/>
    <w:rsid w:val="3166515D"/>
    <w:rsid w:val="320504D2"/>
    <w:rsid w:val="33D91E4A"/>
    <w:rsid w:val="34160775"/>
    <w:rsid w:val="35CB558F"/>
    <w:rsid w:val="35E548A3"/>
    <w:rsid w:val="375A4E1C"/>
    <w:rsid w:val="37A74FBA"/>
    <w:rsid w:val="381476C1"/>
    <w:rsid w:val="38EC7806"/>
    <w:rsid w:val="39365415"/>
    <w:rsid w:val="39677CC5"/>
    <w:rsid w:val="3B007A89"/>
    <w:rsid w:val="3CE423B5"/>
    <w:rsid w:val="40C8729B"/>
    <w:rsid w:val="41DD408D"/>
    <w:rsid w:val="425B0CB6"/>
    <w:rsid w:val="42621029"/>
    <w:rsid w:val="426C1EA8"/>
    <w:rsid w:val="43217136"/>
    <w:rsid w:val="43252782"/>
    <w:rsid w:val="43C27FD1"/>
    <w:rsid w:val="48B60321"/>
    <w:rsid w:val="48E46C3C"/>
    <w:rsid w:val="4B6E4EE3"/>
    <w:rsid w:val="4BD27220"/>
    <w:rsid w:val="4C6A38FC"/>
    <w:rsid w:val="4DF25957"/>
    <w:rsid w:val="4F896EEB"/>
    <w:rsid w:val="4FDF1F0B"/>
    <w:rsid w:val="500C10E9"/>
    <w:rsid w:val="53310CD0"/>
    <w:rsid w:val="53A5346C"/>
    <w:rsid w:val="5429409D"/>
    <w:rsid w:val="548B08B3"/>
    <w:rsid w:val="560B1CAC"/>
    <w:rsid w:val="56E66275"/>
    <w:rsid w:val="5BDC37A3"/>
    <w:rsid w:val="5C5D2B35"/>
    <w:rsid w:val="5D3A57B8"/>
    <w:rsid w:val="5D46181B"/>
    <w:rsid w:val="5E8755FF"/>
    <w:rsid w:val="5F335A40"/>
    <w:rsid w:val="60C90CDC"/>
    <w:rsid w:val="615C160D"/>
    <w:rsid w:val="61805740"/>
    <w:rsid w:val="6344522F"/>
    <w:rsid w:val="65130235"/>
    <w:rsid w:val="6567525C"/>
    <w:rsid w:val="65A9583B"/>
    <w:rsid w:val="66CD08B8"/>
    <w:rsid w:val="67242BCD"/>
    <w:rsid w:val="6885769C"/>
    <w:rsid w:val="69A6554B"/>
    <w:rsid w:val="6A4C4818"/>
    <w:rsid w:val="6B680BAF"/>
    <w:rsid w:val="6B947BF6"/>
    <w:rsid w:val="6E364F94"/>
    <w:rsid w:val="6E7F693B"/>
    <w:rsid w:val="6EB77CDE"/>
    <w:rsid w:val="6EDC63FD"/>
    <w:rsid w:val="6FAC7208"/>
    <w:rsid w:val="708727AC"/>
    <w:rsid w:val="72D52FCE"/>
    <w:rsid w:val="732B7092"/>
    <w:rsid w:val="76B80C3C"/>
    <w:rsid w:val="77690189"/>
    <w:rsid w:val="79A11E5C"/>
    <w:rsid w:val="7BCB7664"/>
    <w:rsid w:val="7C90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2022-02-24T03:24:00Z</dcterms:created>
  <dc:creator>(๑^o^๑)晨</dc:creator>
  <cp:lastModifiedBy>宏</cp:lastModifiedBy>
  <cp:lastPrinted>2022-03-31T01:07:00Z</cp:lastPrinted>
  <dcterms:modified xsi:type="dcterms:W3CDTF">2022-04-07T00:21:15Z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99A09694BFFD4B3BABA64763E5612E7A</vt:lpwstr>
  </property>
</Properties>
</file>